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81A3" w14:textId="77777777" w:rsidR="00B63F05" w:rsidRDefault="00B63F05" w:rsidP="00B63F05">
      <w:pPr>
        <w:spacing w:after="0" w:line="240" w:lineRule="auto"/>
        <w:jc w:val="center"/>
        <w:rPr>
          <w:rFonts w:ascii="Times New Roman" w:eastAsia="Times New Roman" w:hAnsi="Times New Roman" w:cs="Times New Roman"/>
          <w:b/>
          <w:bCs/>
          <w:color w:val="000000"/>
          <w:sz w:val="28"/>
          <w:szCs w:val="28"/>
          <w:u w:val="single"/>
        </w:rPr>
      </w:pPr>
      <w:bookmarkStart w:id="0" w:name="_GoBack"/>
      <w:bookmarkEnd w:id="0"/>
      <w:r w:rsidRPr="00B63F05">
        <w:rPr>
          <w:rFonts w:ascii="Times New Roman" w:eastAsia="Times New Roman" w:hAnsi="Times New Roman" w:cs="Times New Roman"/>
          <w:b/>
          <w:bCs/>
          <w:color w:val="000000"/>
          <w:sz w:val="28"/>
          <w:szCs w:val="28"/>
          <w:u w:val="single"/>
        </w:rPr>
        <w:t>3</w:t>
      </w:r>
      <w:r>
        <w:rPr>
          <w:rFonts w:ascii="Times New Roman" w:eastAsia="Times New Roman" w:hAnsi="Times New Roman" w:cs="Times New Roman"/>
          <w:b/>
          <w:bCs/>
          <w:color w:val="000000"/>
          <w:sz w:val="28"/>
          <w:szCs w:val="28"/>
          <w:u w:val="single"/>
        </w:rPr>
        <w:t>1</w:t>
      </w:r>
      <w:r>
        <w:rPr>
          <w:rFonts w:ascii="Times New Roman" w:eastAsia="Times New Roman" w:hAnsi="Times New Roman" w:cs="Times New Roman"/>
          <w:b/>
          <w:bCs/>
          <w:color w:val="000000"/>
          <w:sz w:val="17"/>
          <w:szCs w:val="17"/>
          <w:u w:val="single"/>
          <w:vertAlign w:val="superscript"/>
        </w:rPr>
        <w:t>st</w:t>
      </w:r>
      <w:r w:rsidRPr="00B63F05">
        <w:rPr>
          <w:rFonts w:ascii="Times New Roman" w:eastAsia="Times New Roman" w:hAnsi="Times New Roman" w:cs="Times New Roman"/>
          <w:b/>
          <w:bCs/>
          <w:color w:val="000000"/>
          <w:sz w:val="28"/>
          <w:szCs w:val="28"/>
          <w:u w:val="single"/>
        </w:rPr>
        <w:t xml:space="preserve"> Annual Keney Park Family Day Festival </w:t>
      </w:r>
    </w:p>
    <w:p w14:paraId="44AA81A4" w14:textId="77777777" w:rsidR="00B63F05" w:rsidRPr="00B63F05" w:rsidRDefault="00B63F05" w:rsidP="00B63F05">
      <w:pPr>
        <w:spacing w:after="0" w:line="240" w:lineRule="auto"/>
        <w:jc w:val="center"/>
        <w:rPr>
          <w:rFonts w:ascii="Times New Roman" w:eastAsia="Times New Roman" w:hAnsi="Times New Roman" w:cs="Times New Roman"/>
          <w:sz w:val="24"/>
          <w:szCs w:val="24"/>
        </w:rPr>
      </w:pPr>
    </w:p>
    <w:p w14:paraId="44AA81A5" w14:textId="0E17B101" w:rsidR="00B63F05" w:rsidRPr="00B63F05" w:rsidRDefault="0041668B" w:rsidP="00B63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Program Description August 1</w:t>
      </w:r>
      <w:r w:rsidR="0049019C">
        <w:rPr>
          <w:rFonts w:ascii="Times New Roman" w:eastAsia="Times New Roman" w:hAnsi="Times New Roman" w:cs="Times New Roman"/>
          <w:b/>
          <w:bCs/>
          <w:color w:val="000000"/>
          <w:sz w:val="28"/>
          <w:szCs w:val="28"/>
          <w:u w:val="single"/>
        </w:rPr>
        <w:t>7</w:t>
      </w:r>
      <w:r w:rsidRPr="0041668B">
        <w:rPr>
          <w:rFonts w:ascii="Times New Roman" w:eastAsia="Times New Roman" w:hAnsi="Times New Roman" w:cs="Times New Roman"/>
          <w:b/>
          <w:bCs/>
          <w:color w:val="000000"/>
          <w:sz w:val="28"/>
          <w:szCs w:val="28"/>
          <w:u w:val="single"/>
          <w:vertAlign w:val="superscript"/>
        </w:rPr>
        <w:t>th</w:t>
      </w:r>
      <w:r>
        <w:rPr>
          <w:rFonts w:ascii="Times New Roman" w:eastAsia="Times New Roman" w:hAnsi="Times New Roman" w:cs="Times New Roman"/>
          <w:b/>
          <w:bCs/>
          <w:color w:val="000000"/>
          <w:sz w:val="28"/>
          <w:szCs w:val="28"/>
          <w:u w:val="single"/>
        </w:rPr>
        <w:t>,</w:t>
      </w:r>
      <w:r w:rsidR="00B63F05" w:rsidRPr="00B63F05">
        <w:rPr>
          <w:rFonts w:ascii="Times New Roman" w:eastAsia="Times New Roman" w:hAnsi="Times New Roman" w:cs="Times New Roman"/>
          <w:b/>
          <w:bCs/>
          <w:color w:val="000000"/>
          <w:sz w:val="28"/>
          <w:szCs w:val="28"/>
          <w:u w:val="single"/>
        </w:rPr>
        <w:t xml:space="preserve"> 201</w:t>
      </w:r>
      <w:r w:rsidR="0049019C">
        <w:rPr>
          <w:rFonts w:ascii="Times New Roman" w:eastAsia="Times New Roman" w:hAnsi="Times New Roman" w:cs="Times New Roman"/>
          <w:b/>
          <w:bCs/>
          <w:color w:val="000000"/>
          <w:sz w:val="28"/>
          <w:szCs w:val="28"/>
          <w:u w:val="single"/>
        </w:rPr>
        <w:t>9</w:t>
      </w:r>
    </w:p>
    <w:p w14:paraId="44AA81A6" w14:textId="77777777" w:rsidR="00B63F05" w:rsidRDefault="00B63F05" w:rsidP="00B63F05">
      <w:pPr>
        <w:spacing w:after="0" w:line="240" w:lineRule="auto"/>
        <w:rPr>
          <w:rFonts w:ascii="Times New Roman" w:eastAsia="Times New Roman" w:hAnsi="Times New Roman" w:cs="Times New Roman"/>
          <w:color w:val="000000"/>
          <w:sz w:val="24"/>
          <w:szCs w:val="24"/>
        </w:rPr>
      </w:pPr>
      <w:r w:rsidRPr="00B63F05">
        <w:rPr>
          <w:rFonts w:ascii="Times New Roman" w:eastAsia="Times New Roman" w:hAnsi="Times New Roman" w:cs="Times New Roman"/>
          <w:sz w:val="24"/>
          <w:szCs w:val="24"/>
        </w:rPr>
        <w:br/>
      </w:r>
      <w:r w:rsidRPr="00B63F05">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The Keney Park Sustainability Project is honored to continue the legacy of great </w:t>
      </w:r>
      <w:proofErr w:type="gramStart"/>
      <w:r>
        <w:rPr>
          <w:rFonts w:ascii="Times New Roman" w:eastAsia="Times New Roman" w:hAnsi="Times New Roman" w:cs="Times New Roman"/>
          <w:color w:val="000000"/>
          <w:sz w:val="24"/>
          <w:szCs w:val="24"/>
        </w:rPr>
        <w:t>community based</w:t>
      </w:r>
      <w:proofErr w:type="gramEnd"/>
      <w:r>
        <w:rPr>
          <w:rFonts w:ascii="Times New Roman" w:eastAsia="Times New Roman" w:hAnsi="Times New Roman" w:cs="Times New Roman"/>
          <w:color w:val="000000"/>
          <w:sz w:val="24"/>
          <w:szCs w:val="24"/>
        </w:rPr>
        <w:t xml:space="preserve"> organization to host </w:t>
      </w:r>
      <w:r w:rsidRPr="00B63F05">
        <w:rPr>
          <w:rFonts w:ascii="Times New Roman" w:eastAsia="Times New Roman" w:hAnsi="Times New Roman" w:cs="Times New Roman"/>
          <w:color w:val="000000"/>
          <w:sz w:val="24"/>
          <w:szCs w:val="24"/>
        </w:rPr>
        <w:t>annual Family Day Festival in Keney Park</w:t>
      </w:r>
      <w:r>
        <w:rPr>
          <w:rFonts w:ascii="Times New Roman" w:eastAsia="Times New Roman" w:hAnsi="Times New Roman" w:cs="Times New Roman"/>
          <w:color w:val="000000"/>
          <w:sz w:val="24"/>
          <w:szCs w:val="24"/>
        </w:rPr>
        <w:t>. The Family Day Festival</w:t>
      </w:r>
      <w:r w:rsidRPr="00B63F05">
        <w:rPr>
          <w:rFonts w:ascii="Times New Roman" w:eastAsia="Times New Roman" w:hAnsi="Times New Roman" w:cs="Times New Roman"/>
          <w:color w:val="000000"/>
          <w:sz w:val="24"/>
          <w:szCs w:val="24"/>
        </w:rPr>
        <w:t xml:space="preserve"> serves as an important reminder of the economic, cultural, and social potential of Hartford’s neighborhoods. The intertwining of R&amp;B, Jazz, Gospel, and Reggae music along with other activities; such as providing health &amp; human services information, an abundance of arts &amp; craft vendors, diversified food vendors, educational, recreational &amp; sporting events for the entire family is what gives Family Day a significant, lasting impact in the community. </w:t>
      </w:r>
    </w:p>
    <w:p w14:paraId="44AA81A7" w14:textId="726F0DA1" w:rsidR="00B63F05" w:rsidRDefault="00B63F05" w:rsidP="00B63F05">
      <w:pPr>
        <w:spacing w:after="0" w:line="240" w:lineRule="auto"/>
        <w:rPr>
          <w:rFonts w:ascii="Times New Roman" w:eastAsia="Times New Roman" w:hAnsi="Times New Roman" w:cs="Times New Roman"/>
          <w:color w:val="000000"/>
          <w:sz w:val="24"/>
          <w:szCs w:val="24"/>
        </w:rPr>
      </w:pPr>
      <w:r w:rsidRPr="00B63F05">
        <w:rPr>
          <w:rFonts w:ascii="Times New Roman" w:eastAsia="Times New Roman" w:hAnsi="Times New Roman" w:cs="Times New Roman"/>
          <w:color w:val="000000"/>
          <w:sz w:val="24"/>
          <w:szCs w:val="24"/>
        </w:rPr>
        <w:t> </w:t>
      </w:r>
      <w:r w:rsidRPr="00B63F05">
        <w:rPr>
          <w:rFonts w:ascii="Times New Roman" w:eastAsia="Times New Roman" w:hAnsi="Times New Roman" w:cs="Times New Roman"/>
          <w:b/>
          <w:bCs/>
          <w:i/>
          <w:iCs/>
          <w:color w:val="000000"/>
          <w:sz w:val="24"/>
          <w:szCs w:val="24"/>
        </w:rPr>
        <w:t>Families</w:t>
      </w:r>
      <w:r w:rsidRPr="00B63F05">
        <w:rPr>
          <w:rFonts w:ascii="Times New Roman" w:eastAsia="Times New Roman" w:hAnsi="Times New Roman" w:cs="Times New Roman"/>
          <w:color w:val="000000"/>
          <w:sz w:val="24"/>
          <w:szCs w:val="24"/>
        </w:rPr>
        <w:t xml:space="preserve"> - Family Day acknowledges and re-energizes the spirit of community in Greater Hartford through the celebration of the family unit. The 201</w:t>
      </w:r>
      <w:r w:rsidR="0049019C">
        <w:rPr>
          <w:rFonts w:ascii="Times New Roman" w:eastAsia="Times New Roman" w:hAnsi="Times New Roman" w:cs="Times New Roman"/>
          <w:color w:val="000000"/>
          <w:sz w:val="24"/>
          <w:szCs w:val="24"/>
        </w:rPr>
        <w:t>9</w:t>
      </w:r>
      <w:r w:rsidRPr="00B63F05">
        <w:rPr>
          <w:rFonts w:ascii="Times New Roman" w:eastAsia="Times New Roman" w:hAnsi="Times New Roman" w:cs="Times New Roman"/>
          <w:color w:val="000000"/>
          <w:sz w:val="24"/>
          <w:szCs w:val="24"/>
        </w:rPr>
        <w:t xml:space="preserve"> family reunions will enjoy Family T shirts, designated family areas, the family “cook off” and an opportunity to showcase their family history.  </w:t>
      </w:r>
    </w:p>
    <w:p w14:paraId="44AA81A8" w14:textId="77777777" w:rsidR="00B63F05" w:rsidRDefault="00B63F05" w:rsidP="00B63F05">
      <w:pPr>
        <w:spacing w:after="0" w:line="240" w:lineRule="auto"/>
        <w:rPr>
          <w:rFonts w:ascii="Times New Roman" w:eastAsia="Times New Roman" w:hAnsi="Times New Roman" w:cs="Times New Roman"/>
          <w:color w:val="000000"/>
          <w:sz w:val="24"/>
          <w:szCs w:val="24"/>
        </w:rPr>
      </w:pPr>
      <w:r w:rsidRPr="00B63F05">
        <w:rPr>
          <w:rFonts w:ascii="Times New Roman" w:eastAsia="Times New Roman" w:hAnsi="Times New Roman" w:cs="Times New Roman"/>
          <w:b/>
          <w:bCs/>
          <w:i/>
          <w:iCs/>
          <w:color w:val="000000"/>
          <w:sz w:val="24"/>
          <w:szCs w:val="24"/>
        </w:rPr>
        <w:t>Entertainment</w:t>
      </w:r>
      <w:r w:rsidRPr="00B63F05">
        <w:rPr>
          <w:rFonts w:ascii="Times New Roman" w:eastAsia="Times New Roman" w:hAnsi="Times New Roman" w:cs="Times New Roman"/>
          <w:color w:val="000000"/>
          <w:sz w:val="24"/>
          <w:szCs w:val="24"/>
        </w:rPr>
        <w:t xml:space="preserve">- All festival goers will have the opportunity to enjoy live blend of R&amp;B, Jazz, Latin, Reggae, Gospel and African Music.  The festival will also include a number of Dance performances.  Foods, Arts &amp; Crafts- Food Vendors of many varieties choose Family Day to showcase their cuisine.  Arts &amp; Crafts vendors from as far as New York make the trip each year to market their crafts.  </w:t>
      </w:r>
    </w:p>
    <w:p w14:paraId="44AA81A9" w14:textId="48FBA2DC" w:rsidR="00B63F05" w:rsidRDefault="00B63F05" w:rsidP="00B63F05">
      <w:pPr>
        <w:spacing w:after="0" w:line="240" w:lineRule="auto"/>
        <w:rPr>
          <w:rFonts w:ascii="Times New Roman" w:eastAsia="Times New Roman" w:hAnsi="Times New Roman" w:cs="Times New Roman"/>
          <w:color w:val="000000"/>
          <w:sz w:val="24"/>
          <w:szCs w:val="24"/>
        </w:rPr>
      </w:pPr>
      <w:r w:rsidRPr="00B63F05">
        <w:rPr>
          <w:rFonts w:ascii="Times New Roman" w:eastAsia="Times New Roman" w:hAnsi="Times New Roman" w:cs="Times New Roman"/>
          <w:b/>
          <w:bCs/>
          <w:i/>
          <w:iCs/>
          <w:color w:val="000000"/>
          <w:sz w:val="24"/>
          <w:szCs w:val="24"/>
        </w:rPr>
        <w:t>Education</w:t>
      </w:r>
      <w:r w:rsidRPr="00B63F05">
        <w:rPr>
          <w:rFonts w:ascii="Times New Roman" w:eastAsia="Times New Roman" w:hAnsi="Times New Roman" w:cs="Times New Roman"/>
          <w:color w:val="000000"/>
          <w:sz w:val="24"/>
          <w:szCs w:val="24"/>
        </w:rPr>
        <w:t>- The 201</w:t>
      </w:r>
      <w:r w:rsidR="0049019C">
        <w:rPr>
          <w:rFonts w:ascii="Times New Roman" w:eastAsia="Times New Roman" w:hAnsi="Times New Roman" w:cs="Times New Roman"/>
          <w:color w:val="000000"/>
          <w:sz w:val="24"/>
          <w:szCs w:val="24"/>
        </w:rPr>
        <w:t>9</w:t>
      </w:r>
      <w:r w:rsidRPr="00B63F05">
        <w:rPr>
          <w:rFonts w:ascii="Times New Roman" w:eastAsia="Times New Roman" w:hAnsi="Times New Roman" w:cs="Times New Roman"/>
          <w:color w:val="000000"/>
          <w:sz w:val="24"/>
          <w:szCs w:val="24"/>
        </w:rPr>
        <w:t xml:space="preserve"> festival will host its first back to school rally including school supply giveaways, contests, science demonstrations, science experiments and prizes.  The festival is intends to build excitement, anticipation and preparedness for the upcoming school year.  Local Educators will also be on hand to assist families with any needs regarding returning their children to school.  </w:t>
      </w:r>
    </w:p>
    <w:p w14:paraId="44AA81AA" w14:textId="04000389" w:rsidR="00B63F05" w:rsidRDefault="00B63F05" w:rsidP="00B63F05">
      <w:pPr>
        <w:spacing w:after="0" w:line="240" w:lineRule="auto"/>
        <w:rPr>
          <w:rFonts w:ascii="Times New Roman" w:eastAsia="Times New Roman" w:hAnsi="Times New Roman" w:cs="Times New Roman"/>
          <w:color w:val="000000"/>
          <w:sz w:val="24"/>
          <w:szCs w:val="24"/>
        </w:rPr>
      </w:pPr>
      <w:r w:rsidRPr="00B63F05">
        <w:rPr>
          <w:rFonts w:ascii="Times New Roman" w:eastAsia="Times New Roman" w:hAnsi="Times New Roman" w:cs="Times New Roman"/>
          <w:b/>
          <w:bCs/>
          <w:i/>
          <w:iCs/>
          <w:color w:val="000000"/>
          <w:sz w:val="24"/>
          <w:szCs w:val="24"/>
        </w:rPr>
        <w:t>Health &amp; Human Services</w:t>
      </w:r>
      <w:r w:rsidRPr="00B63F05">
        <w:rPr>
          <w:rFonts w:ascii="Times New Roman" w:eastAsia="Times New Roman" w:hAnsi="Times New Roman" w:cs="Times New Roman"/>
          <w:color w:val="000000"/>
          <w:sz w:val="24"/>
          <w:szCs w:val="24"/>
        </w:rPr>
        <w:t>- Local Health and Human Service organizations attend the festival as presenters to educate and inform the community about available services related to a number of different health and community issues. The 201</w:t>
      </w:r>
      <w:r w:rsidR="0049019C">
        <w:rPr>
          <w:rFonts w:ascii="Times New Roman" w:eastAsia="Times New Roman" w:hAnsi="Times New Roman" w:cs="Times New Roman"/>
          <w:color w:val="000000"/>
          <w:sz w:val="24"/>
          <w:szCs w:val="24"/>
        </w:rPr>
        <w:t>9</w:t>
      </w:r>
      <w:r w:rsidRPr="00B63F05">
        <w:rPr>
          <w:rFonts w:ascii="Times New Roman" w:eastAsia="Times New Roman" w:hAnsi="Times New Roman" w:cs="Times New Roman"/>
          <w:color w:val="000000"/>
          <w:sz w:val="24"/>
          <w:szCs w:val="24"/>
        </w:rPr>
        <w:t xml:space="preserve"> festival will host the annual NAACP Health Fair where health screenings, dental cleanings, checkups, treatment information, and much more will be available.  A complete list of services will be posted on our website and in print media prior to the event.  </w:t>
      </w:r>
    </w:p>
    <w:p w14:paraId="44AA81AB" w14:textId="77777777" w:rsidR="00B63F05" w:rsidRDefault="00B63F05" w:rsidP="00B63F05">
      <w:pPr>
        <w:spacing w:after="0" w:line="240" w:lineRule="auto"/>
        <w:rPr>
          <w:rFonts w:ascii="Times New Roman" w:eastAsia="Times New Roman" w:hAnsi="Times New Roman" w:cs="Times New Roman"/>
          <w:color w:val="000000"/>
          <w:sz w:val="24"/>
          <w:szCs w:val="24"/>
        </w:rPr>
      </w:pPr>
      <w:r w:rsidRPr="00B63F05">
        <w:rPr>
          <w:rFonts w:ascii="Times New Roman" w:eastAsia="Times New Roman" w:hAnsi="Times New Roman" w:cs="Times New Roman"/>
          <w:b/>
          <w:bCs/>
          <w:i/>
          <w:iCs/>
          <w:color w:val="000000"/>
          <w:sz w:val="24"/>
          <w:szCs w:val="24"/>
        </w:rPr>
        <w:t>Environmental Awareness</w:t>
      </w:r>
      <w:r w:rsidRPr="00B63F05">
        <w:rPr>
          <w:rFonts w:ascii="Times New Roman" w:eastAsia="Times New Roman" w:hAnsi="Times New Roman" w:cs="Times New Roman"/>
          <w:color w:val="000000"/>
          <w:sz w:val="24"/>
          <w:szCs w:val="24"/>
        </w:rPr>
        <w:t xml:space="preserve">- DEEP (The Connecticut Department of Energy and Environmental Protection) will host our first Environmental Literacy Fair.  Families will be able to participate in fishing, canoeing, nature crafts, petting zoo, hay rides, wildlife displays and important information on we can all do to help the environment.  Keney Park is an outdoor classroom for all ages to enjoy.  </w:t>
      </w:r>
    </w:p>
    <w:p w14:paraId="44AA81AC" w14:textId="77777777" w:rsidR="00B63F05" w:rsidRDefault="00B63F05" w:rsidP="00B63F05">
      <w:pPr>
        <w:spacing w:after="0" w:line="240" w:lineRule="auto"/>
        <w:rPr>
          <w:rFonts w:ascii="Times New Roman" w:eastAsia="Times New Roman" w:hAnsi="Times New Roman" w:cs="Times New Roman"/>
          <w:color w:val="000000"/>
          <w:sz w:val="24"/>
          <w:szCs w:val="24"/>
        </w:rPr>
      </w:pPr>
      <w:r w:rsidRPr="00B63F05">
        <w:rPr>
          <w:rFonts w:ascii="Times New Roman" w:eastAsia="Times New Roman" w:hAnsi="Times New Roman" w:cs="Times New Roman"/>
          <w:b/>
          <w:bCs/>
          <w:i/>
          <w:iCs/>
          <w:color w:val="000000"/>
          <w:sz w:val="24"/>
          <w:szCs w:val="24"/>
        </w:rPr>
        <w:t>Recreation</w:t>
      </w:r>
      <w:r w:rsidRPr="00B63F05">
        <w:rPr>
          <w:rFonts w:ascii="Times New Roman" w:eastAsia="Times New Roman" w:hAnsi="Times New Roman" w:cs="Times New Roman"/>
          <w:color w:val="000000"/>
          <w:sz w:val="24"/>
          <w:szCs w:val="24"/>
        </w:rPr>
        <w:t>-The Family Day festival offers a number of activities to burn off calories after visiting our food vendors.  Activities include but are not limited to: Horse, bike and walking tours of the trails, racquet ball, volley ball, tennis, disc golf, swimming, horse shoes and much more. The basketball tournament features the areas up and coming young athletes. There will also be games, face painting and bouncers for the young children.  </w:t>
      </w:r>
    </w:p>
    <w:p w14:paraId="44AA81AD" w14:textId="77777777" w:rsidR="00186227" w:rsidRPr="009F62DA" w:rsidRDefault="00B63F05" w:rsidP="00B63F05">
      <w:pPr>
        <w:spacing w:after="0" w:line="240" w:lineRule="auto"/>
      </w:pPr>
      <w:r w:rsidRPr="00B63F05">
        <w:rPr>
          <w:rFonts w:ascii="Times New Roman" w:eastAsia="Times New Roman" w:hAnsi="Times New Roman" w:cs="Times New Roman"/>
          <w:color w:val="000000"/>
          <w:sz w:val="24"/>
          <w:szCs w:val="24"/>
        </w:rPr>
        <w:t xml:space="preserve"> Experience the majestic beauty of Keney Park infused with a holistic approach to family fun and entertainment.</w:t>
      </w:r>
    </w:p>
    <w:sectPr w:rsidR="00186227" w:rsidRPr="009F62DA" w:rsidSect="00CD45FA">
      <w:headerReference w:type="even" r:id="rId7"/>
      <w:headerReference w:type="default" r:id="rId8"/>
      <w:footerReference w:type="default" r:id="rId9"/>
      <w:headerReference w:type="firs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E9166" w14:textId="77777777" w:rsidR="00371DE0" w:rsidRDefault="00371DE0" w:rsidP="00F32F27">
      <w:pPr>
        <w:spacing w:after="0" w:line="240" w:lineRule="auto"/>
      </w:pPr>
      <w:r>
        <w:separator/>
      </w:r>
    </w:p>
  </w:endnote>
  <w:endnote w:type="continuationSeparator" w:id="0">
    <w:p w14:paraId="7EE9DDAD" w14:textId="77777777" w:rsidR="00371DE0" w:rsidRDefault="00371DE0" w:rsidP="00F3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81B5" w14:textId="77777777" w:rsidR="0011791A" w:rsidRDefault="0011791A" w:rsidP="0038071C">
    <w:pPr>
      <w:pStyle w:val="Footer"/>
      <w:pBdr>
        <w:top w:val="thinThickSmallGap" w:sz="24" w:space="0" w:color="622423" w:themeColor="accent2" w:themeShade="7F"/>
      </w:pBdr>
      <w:rPr>
        <w:rFonts w:ascii="Baskerville Old Face" w:hAnsi="Baskerville Old Face"/>
      </w:rPr>
    </w:pPr>
  </w:p>
  <w:p w14:paraId="44AA81B6" w14:textId="77777777" w:rsidR="0011791A" w:rsidRPr="0038071C" w:rsidRDefault="009F62DA" w:rsidP="0038071C">
    <w:pPr>
      <w:spacing w:line="240" w:lineRule="auto"/>
      <w:jc w:val="center"/>
      <w:rPr>
        <w:rFonts w:ascii="Baskerville Old Face" w:hAnsi="Baskerville Old Face" w:cs="Times New Roman"/>
        <w:sz w:val="20"/>
        <w:szCs w:val="20"/>
      </w:rPr>
    </w:pPr>
    <w:r w:rsidRPr="0038071C">
      <w:rPr>
        <w:rFonts w:asciiTheme="majorHAnsi" w:hAnsiTheme="majorHAnsi"/>
        <w:b/>
        <w:sz w:val="20"/>
        <w:szCs w:val="20"/>
      </w:rPr>
      <w:t>Keney Park Sustainability Project</w:t>
    </w:r>
    <w:r w:rsidRPr="0038071C">
      <w:rPr>
        <w:rFonts w:ascii="Baskerville Old Face" w:hAnsi="Baskerville Old Face"/>
        <w:sz w:val="20"/>
        <w:szCs w:val="20"/>
      </w:rPr>
      <w:t xml:space="preserve"> aims to</w:t>
    </w:r>
    <w:r w:rsidRPr="0038071C">
      <w:rPr>
        <w:rFonts w:ascii="Times New Roman" w:hAnsi="Times New Roman" w:cs="Times New Roman"/>
        <w:sz w:val="20"/>
        <w:szCs w:val="20"/>
      </w:rPr>
      <w:t xml:space="preserve"> </w:t>
    </w:r>
    <w:r w:rsidRPr="0038071C">
      <w:rPr>
        <w:rFonts w:ascii="Baskerville Old Face" w:hAnsi="Baskerville Old Face" w:cs="Times New Roman"/>
        <w:sz w:val="20"/>
        <w:szCs w:val="20"/>
      </w:rPr>
      <w:t xml:space="preserve">provide hands-on training, on-site demonstrations, </w:t>
    </w:r>
    <w:r w:rsidR="0038071C" w:rsidRPr="0038071C">
      <w:rPr>
        <w:rFonts w:ascii="Baskerville Old Face" w:hAnsi="Baskerville Old Face" w:cs="Times New Roman"/>
        <w:sz w:val="20"/>
        <w:szCs w:val="20"/>
      </w:rPr>
      <w:t>e</w:t>
    </w:r>
    <w:r w:rsidRPr="0038071C">
      <w:rPr>
        <w:rFonts w:ascii="Baskerville Old Face" w:hAnsi="Baskerville Old Face" w:cs="Times New Roman"/>
        <w:sz w:val="20"/>
        <w:szCs w:val="20"/>
      </w:rPr>
      <w:t>ducation outreach, and community collaborations that help families become more self-sustainable and environmentally conscious while pre</w:t>
    </w:r>
    <w:r w:rsidR="0038071C" w:rsidRPr="0038071C">
      <w:rPr>
        <w:rFonts w:ascii="Baskerville Old Face" w:hAnsi="Baskerville Old Face" w:cs="Times New Roman"/>
        <w:sz w:val="20"/>
        <w:szCs w:val="20"/>
      </w:rPr>
      <w:t>serving the historic Keney Park.</w:t>
    </w:r>
    <w:r w:rsidR="0038071C">
      <w:rPr>
        <w:rFonts w:ascii="Baskerville Old Face" w:hAnsi="Baskerville Old Face" w:cs="Times New Roman"/>
        <w:sz w:val="20"/>
        <w:szCs w:val="20"/>
      </w:rPr>
      <w:t xml:space="preserve"> </w:t>
    </w:r>
    <w:r w:rsidR="0011791A" w:rsidRPr="0038071C">
      <w:rPr>
        <w:rFonts w:ascii="Baskerville Old Face" w:hAnsi="Baskerville Old Face"/>
        <w:b/>
        <w:sz w:val="20"/>
        <w:szCs w:val="20"/>
      </w:rPr>
      <w:t>Phone</w:t>
    </w:r>
    <w:r w:rsidRPr="0038071C">
      <w:rPr>
        <w:rFonts w:ascii="Baskerville Old Face" w:hAnsi="Baskerville Old Face"/>
        <w:b/>
        <w:sz w:val="20"/>
        <w:szCs w:val="20"/>
      </w:rPr>
      <w:t>:</w:t>
    </w:r>
    <w:r w:rsidRPr="0038071C">
      <w:rPr>
        <w:rFonts w:ascii="Baskerville Old Face" w:hAnsi="Baskerville Old Face"/>
        <w:sz w:val="20"/>
        <w:szCs w:val="20"/>
      </w:rPr>
      <w:t xml:space="preserve"> 860</w:t>
    </w:r>
    <w:r w:rsidR="0011791A" w:rsidRPr="0038071C">
      <w:rPr>
        <w:rFonts w:ascii="Baskerville Old Face" w:hAnsi="Baskerville Old Face"/>
        <w:sz w:val="20"/>
        <w:szCs w:val="20"/>
      </w:rPr>
      <w:t>-</w:t>
    </w:r>
    <w:r w:rsidR="0038071C" w:rsidRPr="0038071C">
      <w:rPr>
        <w:rFonts w:ascii="Baskerville Old Face" w:hAnsi="Baskerville Old Face"/>
        <w:sz w:val="20"/>
        <w:szCs w:val="20"/>
      </w:rPr>
      <w:t>333</w:t>
    </w:r>
    <w:r w:rsidR="00CD45FA" w:rsidRPr="0038071C">
      <w:rPr>
        <w:rFonts w:ascii="Baskerville Old Face" w:hAnsi="Baskerville Old Face"/>
        <w:sz w:val="20"/>
        <w:szCs w:val="20"/>
      </w:rPr>
      <w:t>-8711</w:t>
    </w:r>
    <w:r w:rsidRPr="0038071C">
      <w:rPr>
        <w:rFonts w:ascii="Baskerville Old Face" w:hAnsi="Baskerville Old Face"/>
        <w:sz w:val="20"/>
        <w:szCs w:val="20"/>
      </w:rPr>
      <w:t xml:space="preserve"> </w:t>
    </w:r>
    <w:r w:rsidR="0011791A" w:rsidRPr="0038071C">
      <w:rPr>
        <w:rFonts w:ascii="Baskerville Old Face" w:hAnsi="Baskerville Old Face"/>
        <w:b/>
        <w:sz w:val="20"/>
        <w:szCs w:val="20"/>
      </w:rPr>
      <w:t>Fax:</w:t>
    </w:r>
    <w:r w:rsidRPr="0038071C">
      <w:rPr>
        <w:rFonts w:ascii="Baskerville Old Face" w:hAnsi="Baskerville Old Face"/>
        <w:b/>
        <w:sz w:val="20"/>
        <w:szCs w:val="20"/>
      </w:rPr>
      <w:t xml:space="preserve"> </w:t>
    </w:r>
    <w:r w:rsidR="00CD45FA" w:rsidRPr="0038071C">
      <w:rPr>
        <w:rFonts w:ascii="Baskerville Old Face" w:hAnsi="Baskerville Old Face"/>
        <w:sz w:val="20"/>
        <w:szCs w:val="20"/>
      </w:rPr>
      <w:t>860-722-6555</w:t>
    </w:r>
    <w:r w:rsidRPr="0038071C">
      <w:rPr>
        <w:rFonts w:ascii="Baskerville Old Face" w:hAnsi="Baskerville Old Face"/>
        <w:sz w:val="20"/>
        <w:szCs w:val="20"/>
      </w:rPr>
      <w:t xml:space="preserve"> </w:t>
    </w:r>
    <w:r w:rsidR="0011791A" w:rsidRPr="0038071C">
      <w:rPr>
        <w:rFonts w:ascii="Baskerville Old Face" w:hAnsi="Baskerville Old Face"/>
        <w:b/>
        <w:sz w:val="20"/>
        <w:szCs w:val="20"/>
      </w:rPr>
      <w:t>Address:</w:t>
    </w:r>
    <w:r w:rsidR="0011791A" w:rsidRPr="0038071C">
      <w:rPr>
        <w:rFonts w:ascii="Baskerville Old Face" w:hAnsi="Baskerville Old Face"/>
        <w:sz w:val="20"/>
        <w:szCs w:val="20"/>
      </w:rPr>
      <w:t xml:space="preserve"> P.O. Box 1924 Hartford, CT 06114 </w:t>
    </w:r>
    <w:r w:rsidR="0011791A" w:rsidRPr="0038071C">
      <w:rPr>
        <w:rFonts w:ascii="Baskerville Old Face" w:hAnsi="Baskerville Old Face"/>
        <w:b/>
        <w:sz w:val="20"/>
        <w:szCs w:val="20"/>
      </w:rPr>
      <w:t>Email:</w:t>
    </w:r>
    <w:r w:rsidR="0038071C" w:rsidRPr="0038071C">
      <w:rPr>
        <w:rFonts w:ascii="Baskerville Old Face" w:hAnsi="Baskerville Old Face"/>
        <w:b/>
        <w:sz w:val="20"/>
        <w:szCs w:val="20"/>
      </w:rPr>
      <w:t xml:space="preserve"> </w:t>
    </w:r>
    <w:r w:rsidRPr="0038071C">
      <w:rPr>
        <w:rFonts w:ascii="Baskerville Old Face" w:hAnsi="Baskerville Old Face"/>
        <w:sz w:val="20"/>
        <w:szCs w:val="20"/>
      </w:rPr>
      <w:t xml:space="preserve">keneyparksustainability@gmail.com </w:t>
    </w:r>
    <w:r w:rsidRPr="0038071C">
      <w:rPr>
        <w:rFonts w:ascii="Baskerville Old Face" w:hAnsi="Baskerville Old Face"/>
        <w:b/>
        <w:sz w:val="20"/>
        <w:szCs w:val="20"/>
      </w:rPr>
      <w:t>Website:</w:t>
    </w:r>
    <w:r w:rsidR="0038071C" w:rsidRPr="0038071C">
      <w:rPr>
        <w:rFonts w:ascii="Baskerville Old Face" w:hAnsi="Baskerville Old Face"/>
        <w:b/>
        <w:sz w:val="20"/>
        <w:szCs w:val="20"/>
      </w:rPr>
      <w:t xml:space="preserve"> </w:t>
    </w:r>
    <w:r w:rsidRPr="0038071C">
      <w:rPr>
        <w:rFonts w:ascii="Baskerville Old Face" w:hAnsi="Baskerville Old Face"/>
        <w:b/>
        <w:sz w:val="20"/>
        <w:szCs w:val="20"/>
      </w:rPr>
      <w:t>www.keneyparksustainability.org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6D040" w14:textId="77777777" w:rsidR="00371DE0" w:rsidRDefault="00371DE0" w:rsidP="00F32F27">
      <w:pPr>
        <w:spacing w:after="0" w:line="240" w:lineRule="auto"/>
      </w:pPr>
      <w:r>
        <w:separator/>
      </w:r>
    </w:p>
  </w:footnote>
  <w:footnote w:type="continuationSeparator" w:id="0">
    <w:p w14:paraId="6012A74A" w14:textId="77777777" w:rsidR="00371DE0" w:rsidRDefault="00371DE0" w:rsidP="00F32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81B2" w14:textId="77777777" w:rsidR="00A62155" w:rsidRDefault="000C276E">
    <w:pPr>
      <w:pStyle w:val="Header"/>
    </w:pPr>
    <w:r>
      <w:rPr>
        <w:noProof/>
      </w:rPr>
      <w:pict w14:anchorId="44AA8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284" o:spid="_x0000_s2053" type="#_x0000_t75" style="position:absolute;margin-left:0;margin-top:0;width:539.35pt;height:465.15pt;z-index:-251657216;mso-position-horizontal:center;mso-position-horizontal-relative:margin;mso-position-vertical:center;mso-position-vertical-relative:margin" o:allowincell="f">
          <v:imagedata r:id="rId1" o:title="Basic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81B3" w14:textId="77777777" w:rsidR="00F32F27" w:rsidRPr="00CD45FA" w:rsidRDefault="000C276E" w:rsidP="00CD45FA">
    <w:pPr>
      <w:pStyle w:val="Header"/>
      <w:tabs>
        <w:tab w:val="clear" w:pos="4680"/>
        <w:tab w:val="clear" w:pos="9360"/>
        <w:tab w:val="left" w:pos="4332"/>
      </w:tabs>
      <w:jc w:val="right"/>
    </w:pPr>
    <w:r>
      <w:rPr>
        <w:noProof/>
      </w:rPr>
      <w:pict w14:anchorId="44AA8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285" o:spid="_x0000_s2054" type="#_x0000_t75" style="position:absolute;left:0;text-align:left;margin-left:0;margin-top:0;width:539.35pt;height:465.15pt;z-index:-251656192;mso-position-horizontal:center;mso-position-horizontal-relative:margin;mso-position-vertical:center;mso-position-vertical-relative:margin" o:allowincell="f">
          <v:imagedata r:id="rId1" o:title="Basic Watermark"/>
          <w10:wrap anchorx="margin" anchory="margin"/>
        </v:shape>
      </w:pict>
    </w:r>
    <w:r w:rsidR="00186227">
      <w:rPr>
        <w:noProof/>
      </w:rPr>
      <w:drawing>
        <wp:inline distT="0" distB="0" distL="0" distR="0" wp14:anchorId="44AA81BA" wp14:editId="44AA81BB">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65.PNG"/>
                  <pic:cNvPicPr/>
                </pic:nvPicPr>
                <pic:blipFill>
                  <a:blip r:embed="rId2">
                    <a:extLst>
                      <a:ext uri="{28A0092B-C50C-407E-A947-70E740481C1C}">
                        <a14:useLocalDpi xmlns:a14="http://schemas.microsoft.com/office/drawing/2010/main" val="0"/>
                      </a:ext>
                    </a:extLst>
                  </a:blip>
                  <a:stretch>
                    <a:fillRect/>
                  </a:stretch>
                </pic:blipFill>
                <pic:spPr>
                  <a:xfrm>
                    <a:off x="0" y="0"/>
                    <a:ext cx="552492" cy="552492"/>
                  </a:xfrm>
                  <a:prstGeom prst="rect">
                    <a:avLst/>
                  </a:prstGeom>
                </pic:spPr>
              </pic:pic>
            </a:graphicData>
          </a:graphic>
        </wp:inline>
      </w:drawing>
    </w:r>
  </w:p>
  <w:p w14:paraId="44AA81B4" w14:textId="77777777" w:rsidR="00F32F27" w:rsidRPr="00F32F27" w:rsidRDefault="0092018C" w:rsidP="00591EA7">
    <w:pPr>
      <w:pStyle w:val="Header"/>
      <w:rPr>
        <w:rFonts w:ascii="Baskerville Old Face" w:hAnsi="Baskerville Old Face"/>
        <w:b/>
      </w:rPr>
    </w:pPr>
    <w:r>
      <w:rPr>
        <w:rFonts w:ascii="Baskerville Old Face" w:hAnsi="Baskerville Old Face"/>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81B7" w14:textId="77777777" w:rsidR="00A62155" w:rsidRDefault="000C276E">
    <w:pPr>
      <w:pStyle w:val="Header"/>
    </w:pPr>
    <w:r>
      <w:rPr>
        <w:noProof/>
      </w:rPr>
      <w:pict w14:anchorId="44AA8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283" o:spid="_x0000_s2052" type="#_x0000_t75" style="position:absolute;margin-left:0;margin-top:0;width:539.35pt;height:465.15pt;z-index:-251658240;mso-position-horizontal:center;mso-position-horizontal-relative:margin;mso-position-vertical:center;mso-position-vertical-relative:margin" o:allowincell="f">
          <v:imagedata r:id="rId1" o:title="Basic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4319"/>
    <w:multiLevelType w:val="hybridMultilevel"/>
    <w:tmpl w:val="C76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6254A"/>
    <w:multiLevelType w:val="hybridMultilevel"/>
    <w:tmpl w:val="63FC24A0"/>
    <w:lvl w:ilvl="0" w:tplc="748EF04E">
      <w:start w:val="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2D579D9"/>
    <w:multiLevelType w:val="hybridMultilevel"/>
    <w:tmpl w:val="A46E958E"/>
    <w:lvl w:ilvl="0" w:tplc="47969C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27"/>
    <w:rsid w:val="00040F0E"/>
    <w:rsid w:val="000C276E"/>
    <w:rsid w:val="000C4017"/>
    <w:rsid w:val="000F3CB9"/>
    <w:rsid w:val="0011791A"/>
    <w:rsid w:val="0017374D"/>
    <w:rsid w:val="00186227"/>
    <w:rsid w:val="00193009"/>
    <w:rsid w:val="001A127B"/>
    <w:rsid w:val="001D03BF"/>
    <w:rsid w:val="002C2B7B"/>
    <w:rsid w:val="002E6329"/>
    <w:rsid w:val="00371750"/>
    <w:rsid w:val="00371DE0"/>
    <w:rsid w:val="00374A25"/>
    <w:rsid w:val="0038071C"/>
    <w:rsid w:val="003A4170"/>
    <w:rsid w:val="0041668B"/>
    <w:rsid w:val="00470807"/>
    <w:rsid w:val="0049019C"/>
    <w:rsid w:val="00500702"/>
    <w:rsid w:val="0053167A"/>
    <w:rsid w:val="0058448F"/>
    <w:rsid w:val="00591EA7"/>
    <w:rsid w:val="005A0BE9"/>
    <w:rsid w:val="005A7DD3"/>
    <w:rsid w:val="0061561A"/>
    <w:rsid w:val="00640F4B"/>
    <w:rsid w:val="00643CEF"/>
    <w:rsid w:val="006529E3"/>
    <w:rsid w:val="00712D86"/>
    <w:rsid w:val="00743733"/>
    <w:rsid w:val="00812599"/>
    <w:rsid w:val="008A6748"/>
    <w:rsid w:val="008C5ACC"/>
    <w:rsid w:val="0092018C"/>
    <w:rsid w:val="009341EC"/>
    <w:rsid w:val="0093771F"/>
    <w:rsid w:val="00942D90"/>
    <w:rsid w:val="00960764"/>
    <w:rsid w:val="009C6203"/>
    <w:rsid w:val="009F1A84"/>
    <w:rsid w:val="009F62DA"/>
    <w:rsid w:val="00A45248"/>
    <w:rsid w:val="00A62155"/>
    <w:rsid w:val="00AA3F5D"/>
    <w:rsid w:val="00AF49EE"/>
    <w:rsid w:val="00B142DE"/>
    <w:rsid w:val="00B47731"/>
    <w:rsid w:val="00B63F05"/>
    <w:rsid w:val="00BC66DF"/>
    <w:rsid w:val="00C07694"/>
    <w:rsid w:val="00C852E2"/>
    <w:rsid w:val="00CD45FA"/>
    <w:rsid w:val="00CD6ED1"/>
    <w:rsid w:val="00DE735E"/>
    <w:rsid w:val="00E11944"/>
    <w:rsid w:val="00E3408B"/>
    <w:rsid w:val="00E570BA"/>
    <w:rsid w:val="00F15D5C"/>
    <w:rsid w:val="00F32F27"/>
    <w:rsid w:val="00FD78C1"/>
    <w:rsid w:val="00FE6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AA81A3"/>
  <w15:docId w15:val="{A1E08093-178D-451B-8B14-C55FD3ED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F27"/>
  </w:style>
  <w:style w:type="paragraph" w:styleId="Footer">
    <w:name w:val="footer"/>
    <w:basedOn w:val="Normal"/>
    <w:link w:val="FooterChar"/>
    <w:uiPriority w:val="99"/>
    <w:unhideWhenUsed/>
    <w:rsid w:val="00F32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F27"/>
  </w:style>
  <w:style w:type="paragraph" w:styleId="BalloonText">
    <w:name w:val="Balloon Text"/>
    <w:basedOn w:val="Normal"/>
    <w:link w:val="BalloonTextChar"/>
    <w:uiPriority w:val="99"/>
    <w:semiHidden/>
    <w:unhideWhenUsed/>
    <w:rsid w:val="00F3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27"/>
    <w:rPr>
      <w:rFonts w:ascii="Tahoma" w:hAnsi="Tahoma" w:cs="Tahoma"/>
      <w:sz w:val="16"/>
      <w:szCs w:val="16"/>
    </w:rPr>
  </w:style>
  <w:style w:type="character" w:styleId="Hyperlink">
    <w:name w:val="Hyperlink"/>
    <w:basedOn w:val="DefaultParagraphFont"/>
    <w:uiPriority w:val="99"/>
    <w:unhideWhenUsed/>
    <w:rsid w:val="00F32F27"/>
    <w:rPr>
      <w:color w:val="0000FF" w:themeColor="hyperlink"/>
      <w:u w:val="single"/>
    </w:rPr>
  </w:style>
  <w:style w:type="paragraph" w:styleId="NormalWeb">
    <w:name w:val="Normal (Web)"/>
    <w:basedOn w:val="Normal"/>
    <w:uiPriority w:val="99"/>
    <w:rsid w:val="0011791A"/>
    <w:pPr>
      <w:widowControl w:val="0"/>
      <w:autoSpaceDN w:val="0"/>
      <w:adjustRightInd w:val="0"/>
      <w:spacing w:before="100" w:after="115" w:line="100" w:lineRule="atLeast"/>
      <w:textAlignment w:val="baseline"/>
    </w:pPr>
    <w:rPr>
      <w:rFonts w:ascii="Times New Roman" w:eastAsia="Times New Roman" w:hAnsi="Times New Roman" w:cs="Times New Roman"/>
      <w:sz w:val="24"/>
      <w:szCs w:val="24"/>
    </w:rPr>
  </w:style>
  <w:style w:type="paragraph" w:styleId="NoSpacing">
    <w:name w:val="No Spacing"/>
    <w:uiPriority w:val="99"/>
    <w:qFormat/>
    <w:rsid w:val="00E11944"/>
    <w:pPr>
      <w:widowControl w:val="0"/>
      <w:autoSpaceDN w:val="0"/>
      <w:adjustRightInd w:val="0"/>
      <w:spacing w:after="0" w:line="240" w:lineRule="auto"/>
      <w:textAlignment w:val="baseline"/>
    </w:pPr>
    <w:rPr>
      <w:rFonts w:ascii="Times New Roman" w:eastAsia="Arial Unicode MS" w:hAnsi="Times New Roman" w:cs="Times New Roman"/>
      <w:sz w:val="24"/>
      <w:szCs w:val="24"/>
    </w:rPr>
  </w:style>
  <w:style w:type="paragraph" w:styleId="ListParagraph">
    <w:name w:val="List Paragraph"/>
    <w:basedOn w:val="Normal"/>
    <w:uiPriority w:val="34"/>
    <w:qFormat/>
    <w:rsid w:val="00BC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832410">
      <w:bodyDiv w:val="1"/>
      <w:marLeft w:val="0"/>
      <w:marRight w:val="0"/>
      <w:marTop w:val="0"/>
      <w:marBottom w:val="0"/>
      <w:divBdr>
        <w:top w:val="none" w:sz="0" w:space="0" w:color="auto"/>
        <w:left w:val="none" w:sz="0" w:space="0" w:color="auto"/>
        <w:bottom w:val="none" w:sz="0" w:space="0" w:color="auto"/>
        <w:right w:val="none" w:sz="0" w:space="0" w:color="auto"/>
      </w:divBdr>
      <w:divsChild>
        <w:div w:id="1618952021">
          <w:marLeft w:val="0"/>
          <w:marRight w:val="0"/>
          <w:marTop w:val="0"/>
          <w:marBottom w:val="0"/>
          <w:divBdr>
            <w:top w:val="none" w:sz="0" w:space="0" w:color="auto"/>
            <w:left w:val="none" w:sz="0" w:space="0" w:color="auto"/>
            <w:bottom w:val="none" w:sz="0" w:space="0" w:color="auto"/>
            <w:right w:val="none" w:sz="0" w:space="0" w:color="auto"/>
          </w:divBdr>
        </w:div>
        <w:div w:id="715087354">
          <w:marLeft w:val="0"/>
          <w:marRight w:val="0"/>
          <w:marTop w:val="0"/>
          <w:marBottom w:val="0"/>
          <w:divBdr>
            <w:top w:val="none" w:sz="0" w:space="0" w:color="auto"/>
            <w:left w:val="none" w:sz="0" w:space="0" w:color="auto"/>
            <w:bottom w:val="none" w:sz="0" w:space="0" w:color="auto"/>
            <w:right w:val="none" w:sz="0" w:space="0" w:color="auto"/>
          </w:divBdr>
          <w:divsChild>
            <w:div w:id="841353571">
              <w:marLeft w:val="0"/>
              <w:marRight w:val="0"/>
              <w:marTop w:val="0"/>
              <w:marBottom w:val="0"/>
              <w:divBdr>
                <w:top w:val="none" w:sz="0" w:space="0" w:color="auto"/>
                <w:left w:val="none" w:sz="0" w:space="0" w:color="auto"/>
                <w:bottom w:val="none" w:sz="0" w:space="0" w:color="auto"/>
                <w:right w:val="none" w:sz="0" w:space="0" w:color="auto"/>
              </w:divBdr>
            </w:div>
            <w:div w:id="627318767">
              <w:marLeft w:val="0"/>
              <w:marRight w:val="0"/>
              <w:marTop w:val="0"/>
              <w:marBottom w:val="0"/>
              <w:divBdr>
                <w:top w:val="none" w:sz="0" w:space="0" w:color="auto"/>
                <w:left w:val="none" w:sz="0" w:space="0" w:color="auto"/>
                <w:bottom w:val="none" w:sz="0" w:space="0" w:color="auto"/>
                <w:right w:val="none" w:sz="0" w:space="0" w:color="auto"/>
              </w:divBdr>
            </w:div>
          </w:divsChild>
        </w:div>
        <w:div w:id="1807510090">
          <w:marLeft w:val="0"/>
          <w:marRight w:val="0"/>
          <w:marTop w:val="0"/>
          <w:marBottom w:val="0"/>
          <w:divBdr>
            <w:top w:val="none" w:sz="0" w:space="0" w:color="auto"/>
            <w:left w:val="none" w:sz="0" w:space="0" w:color="auto"/>
            <w:bottom w:val="none" w:sz="0" w:space="0" w:color="auto"/>
            <w:right w:val="none" w:sz="0" w:space="0" w:color="auto"/>
          </w:divBdr>
        </w:div>
        <w:div w:id="1150754804">
          <w:marLeft w:val="0"/>
          <w:marRight w:val="0"/>
          <w:marTop w:val="0"/>
          <w:marBottom w:val="0"/>
          <w:divBdr>
            <w:top w:val="none" w:sz="0" w:space="0" w:color="auto"/>
            <w:left w:val="none" w:sz="0" w:space="0" w:color="auto"/>
            <w:bottom w:val="none" w:sz="0" w:space="0" w:color="auto"/>
            <w:right w:val="none" w:sz="0" w:space="0" w:color="auto"/>
          </w:divBdr>
        </w:div>
        <w:div w:id="1411196232">
          <w:marLeft w:val="0"/>
          <w:marRight w:val="0"/>
          <w:marTop w:val="0"/>
          <w:marBottom w:val="0"/>
          <w:divBdr>
            <w:top w:val="none" w:sz="0" w:space="0" w:color="auto"/>
            <w:left w:val="none" w:sz="0" w:space="0" w:color="auto"/>
            <w:bottom w:val="none" w:sz="0" w:space="0" w:color="auto"/>
            <w:right w:val="none" w:sz="0" w:space="0" w:color="auto"/>
          </w:divBdr>
        </w:div>
        <w:div w:id="945382204">
          <w:marLeft w:val="0"/>
          <w:marRight w:val="0"/>
          <w:marTop w:val="0"/>
          <w:marBottom w:val="0"/>
          <w:divBdr>
            <w:top w:val="none" w:sz="0" w:space="0" w:color="auto"/>
            <w:left w:val="none" w:sz="0" w:space="0" w:color="auto"/>
            <w:bottom w:val="none" w:sz="0" w:space="0" w:color="auto"/>
            <w:right w:val="none" w:sz="0" w:space="0" w:color="auto"/>
          </w:divBdr>
          <w:divsChild>
            <w:div w:id="1365523915">
              <w:marLeft w:val="0"/>
              <w:marRight w:val="0"/>
              <w:marTop w:val="0"/>
              <w:marBottom w:val="0"/>
              <w:divBdr>
                <w:top w:val="none" w:sz="0" w:space="0" w:color="auto"/>
                <w:left w:val="none" w:sz="0" w:space="0" w:color="auto"/>
                <w:bottom w:val="none" w:sz="0" w:space="0" w:color="auto"/>
                <w:right w:val="none" w:sz="0" w:space="0" w:color="auto"/>
              </w:divBdr>
              <w:divsChild>
                <w:div w:id="1111122106">
                  <w:marLeft w:val="0"/>
                  <w:marRight w:val="0"/>
                  <w:marTop w:val="0"/>
                  <w:marBottom w:val="0"/>
                  <w:divBdr>
                    <w:top w:val="none" w:sz="0" w:space="0" w:color="auto"/>
                    <w:left w:val="none" w:sz="0" w:space="0" w:color="auto"/>
                    <w:bottom w:val="none" w:sz="0" w:space="0" w:color="auto"/>
                    <w:right w:val="none" w:sz="0" w:space="0" w:color="auto"/>
                  </w:divBdr>
                </w:div>
                <w:div w:id="14443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1467">
          <w:marLeft w:val="0"/>
          <w:marRight w:val="0"/>
          <w:marTop w:val="0"/>
          <w:marBottom w:val="0"/>
          <w:divBdr>
            <w:top w:val="none" w:sz="0" w:space="0" w:color="auto"/>
            <w:left w:val="none" w:sz="0" w:space="0" w:color="auto"/>
            <w:bottom w:val="none" w:sz="0" w:space="0" w:color="auto"/>
            <w:right w:val="none" w:sz="0" w:space="0" w:color="auto"/>
          </w:divBdr>
        </w:div>
        <w:div w:id="93524009">
          <w:marLeft w:val="0"/>
          <w:marRight w:val="0"/>
          <w:marTop w:val="0"/>
          <w:marBottom w:val="0"/>
          <w:divBdr>
            <w:top w:val="none" w:sz="0" w:space="0" w:color="auto"/>
            <w:left w:val="none" w:sz="0" w:space="0" w:color="auto"/>
            <w:bottom w:val="none" w:sz="0" w:space="0" w:color="auto"/>
            <w:right w:val="none" w:sz="0" w:space="0" w:color="auto"/>
          </w:divBdr>
        </w:div>
        <w:div w:id="2062944128">
          <w:marLeft w:val="0"/>
          <w:marRight w:val="0"/>
          <w:marTop w:val="0"/>
          <w:marBottom w:val="0"/>
          <w:divBdr>
            <w:top w:val="none" w:sz="0" w:space="0" w:color="auto"/>
            <w:left w:val="none" w:sz="0" w:space="0" w:color="auto"/>
            <w:bottom w:val="none" w:sz="0" w:space="0" w:color="auto"/>
            <w:right w:val="none" w:sz="0" w:space="0" w:color="auto"/>
          </w:divBdr>
        </w:div>
        <w:div w:id="1039822653">
          <w:marLeft w:val="0"/>
          <w:marRight w:val="0"/>
          <w:marTop w:val="0"/>
          <w:marBottom w:val="0"/>
          <w:divBdr>
            <w:top w:val="none" w:sz="0" w:space="0" w:color="auto"/>
            <w:left w:val="none" w:sz="0" w:space="0" w:color="auto"/>
            <w:bottom w:val="none" w:sz="0" w:space="0" w:color="auto"/>
            <w:right w:val="none" w:sz="0" w:space="0" w:color="auto"/>
          </w:divBdr>
        </w:div>
      </w:divsChild>
    </w:div>
    <w:div w:id="19215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hemeka virgo</cp:lastModifiedBy>
  <cp:revision>2</cp:revision>
  <cp:lastPrinted>2017-11-30T21:54:00Z</cp:lastPrinted>
  <dcterms:created xsi:type="dcterms:W3CDTF">2019-05-28T23:10:00Z</dcterms:created>
  <dcterms:modified xsi:type="dcterms:W3CDTF">2019-05-28T23:10:00Z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-1092391567</vt:i4>
  </property>
</Properties>
</file>